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444" w:rsidRDefault="00A43444" w:rsidP="00A43444">
      <w:pPr>
        <w:pStyle w:val="Default"/>
      </w:pPr>
    </w:p>
    <w:p w:rsidR="00A43444" w:rsidRPr="00A43444" w:rsidRDefault="00A43444" w:rsidP="00A43444">
      <w:pPr>
        <w:pStyle w:val="Default"/>
        <w:jc w:val="center"/>
        <w:rPr>
          <w:b/>
          <w:bCs/>
          <w:sz w:val="23"/>
          <w:szCs w:val="23"/>
        </w:rPr>
      </w:pPr>
      <w:r>
        <w:rPr>
          <w:b/>
          <w:bCs/>
          <w:sz w:val="23"/>
          <w:szCs w:val="23"/>
        </w:rPr>
        <w:t>MISSISSIPPI ABLE PRIVACY NOTICE</w:t>
      </w:r>
    </w:p>
    <w:p w:rsidR="00A43444" w:rsidRDefault="00A43444" w:rsidP="00A43444">
      <w:pPr>
        <w:rPr>
          <w:sz w:val="23"/>
          <w:szCs w:val="23"/>
        </w:rPr>
      </w:pPr>
    </w:p>
    <w:p w:rsidR="00E81268" w:rsidRDefault="00A43444" w:rsidP="00F572BA">
      <w:pPr>
        <w:jc w:val="both"/>
        <w:rPr>
          <w:sz w:val="23"/>
          <w:szCs w:val="23"/>
        </w:rPr>
      </w:pPr>
      <w:r>
        <w:rPr>
          <w:sz w:val="23"/>
          <w:szCs w:val="23"/>
        </w:rPr>
        <w:t xml:space="preserve">The Mississippi Department of Rehabilitation Services and Mississippi ABLE respect your right to privacy and want you to know how we handle your personal information. Mississippi ABLE is administered by the Mississippi Department of Rehabilitation Services. </w:t>
      </w:r>
      <w:r w:rsidR="00F34C58">
        <w:rPr>
          <w:sz w:val="23"/>
          <w:szCs w:val="23"/>
        </w:rPr>
        <w:t xml:space="preserve">The </w:t>
      </w:r>
      <w:r w:rsidR="00F34C58" w:rsidRPr="00F34C58">
        <w:rPr>
          <w:sz w:val="23"/>
          <w:szCs w:val="23"/>
        </w:rPr>
        <w:t>Mississippi Department of Rehabilitation Services</w:t>
      </w:r>
      <w:r>
        <w:rPr>
          <w:sz w:val="23"/>
          <w:szCs w:val="23"/>
        </w:rPr>
        <w:t xml:space="preserve"> and Mississippi ABLE collect personal information, such as name, address, telephone number, Social Security Number, Taxpayer ID, or email address (collectively, “Personal Information”) about you from the following sources:</w:t>
      </w:r>
    </w:p>
    <w:p w:rsidR="00A43444" w:rsidRDefault="00A43444" w:rsidP="00A43444">
      <w:pPr>
        <w:rPr>
          <w:sz w:val="23"/>
          <w:szCs w:val="23"/>
        </w:rPr>
      </w:pPr>
    </w:p>
    <w:p w:rsidR="00A43444" w:rsidRDefault="00A43444" w:rsidP="00F572BA">
      <w:pPr>
        <w:pStyle w:val="ListParagraph"/>
        <w:numPr>
          <w:ilvl w:val="0"/>
          <w:numId w:val="2"/>
        </w:numPr>
        <w:jc w:val="both"/>
      </w:pPr>
      <w:r>
        <w:t>Information you provide to us on a voluntary basis when you conduct business with Mississippi ABLE, its agents, or subcontractors whether online, through the mail, or over the phone;</w:t>
      </w:r>
    </w:p>
    <w:p w:rsidR="00A43444" w:rsidRDefault="00A43444" w:rsidP="00F572BA">
      <w:pPr>
        <w:pStyle w:val="ListParagraph"/>
        <w:numPr>
          <w:ilvl w:val="0"/>
          <w:numId w:val="2"/>
        </w:numPr>
        <w:jc w:val="both"/>
      </w:pPr>
      <w:r>
        <w:t>Information received from the Social Security Administration, the Internal Revenue Service, other state or federal programs, or state agencies; and</w:t>
      </w:r>
    </w:p>
    <w:p w:rsidR="00A43444" w:rsidRDefault="00A43444" w:rsidP="00F572BA">
      <w:pPr>
        <w:pStyle w:val="ListParagraph"/>
        <w:numPr>
          <w:ilvl w:val="0"/>
          <w:numId w:val="2"/>
        </w:numPr>
        <w:jc w:val="both"/>
      </w:pPr>
      <w:r>
        <w:t>Information received from third party payment processors to which you have made contributions or withdrawals.</w:t>
      </w:r>
    </w:p>
    <w:p w:rsidR="00A43444" w:rsidRDefault="00A43444" w:rsidP="00A43444"/>
    <w:p w:rsidR="00A43444" w:rsidRDefault="00A43444" w:rsidP="00F572BA">
      <w:pPr>
        <w:jc w:val="both"/>
      </w:pPr>
      <w:r w:rsidRPr="00A43444">
        <w:t>Access by our employees, contractors, agents, and subcontractors to your Personal Information is only on a need to know basis on the understanding that it is confidential business inf</w:t>
      </w:r>
      <w:r w:rsidR="00F34C58">
        <w:t>ormation. The</w:t>
      </w:r>
      <w:r w:rsidR="00F34C58" w:rsidRPr="00F34C58">
        <w:t xml:space="preserve"> Mississippi Department of Rehabilitation Services</w:t>
      </w:r>
      <w:r>
        <w:t xml:space="preserve"> and Mississippi</w:t>
      </w:r>
      <w:r w:rsidRPr="00A43444">
        <w:t xml:space="preserve"> ABLE do not disclose Personal Information to third parties, except with your consent, at your request, or as authorized to do so by law or by contract.</w:t>
      </w:r>
    </w:p>
    <w:p w:rsidR="00A43444" w:rsidRDefault="00A43444" w:rsidP="00F572BA">
      <w:pPr>
        <w:jc w:val="both"/>
      </w:pPr>
    </w:p>
    <w:p w:rsidR="00A43444" w:rsidRDefault="00A43444" w:rsidP="00F572BA">
      <w:pPr>
        <w:jc w:val="both"/>
      </w:pPr>
      <w:r>
        <w:t>As a contractor for Mississippi</w:t>
      </w:r>
      <w:r w:rsidRPr="00A43444">
        <w:t xml:space="preserve"> ABLE, </w:t>
      </w:r>
      <w:proofErr w:type="spellStart"/>
      <w:r w:rsidRPr="00A43444">
        <w:t>Ascensus</w:t>
      </w:r>
      <w:proofErr w:type="spellEnd"/>
      <w:r w:rsidRPr="00A43444">
        <w:t xml:space="preserve"> College Savings Recordkeeping Services, LLC (“</w:t>
      </w:r>
      <w:proofErr w:type="spellStart"/>
      <w:r w:rsidRPr="00A43444">
        <w:t>Ascensus</w:t>
      </w:r>
      <w:proofErr w:type="spellEnd"/>
      <w:r w:rsidRPr="00A43444">
        <w:t>”) provides program management, recordkeeping, account processing, and customer service dire</w:t>
      </w:r>
      <w:r>
        <w:t>ctly to account owners in the Mississippi</w:t>
      </w:r>
      <w:r w:rsidRPr="00A43444">
        <w:t xml:space="preserve"> ABLE plan. For information about </w:t>
      </w:r>
      <w:proofErr w:type="spellStart"/>
      <w:r w:rsidRPr="00A43444">
        <w:t>Ascensus</w:t>
      </w:r>
      <w:proofErr w:type="spellEnd"/>
      <w:r w:rsidRPr="00A43444">
        <w:t xml:space="preserve">’ privacy practices and to access </w:t>
      </w:r>
      <w:proofErr w:type="spellStart"/>
      <w:r w:rsidRPr="00A43444">
        <w:t>Ascensus’s</w:t>
      </w:r>
      <w:proofErr w:type="spellEnd"/>
      <w:r w:rsidRPr="00A43444">
        <w:t xml:space="preserve"> privacy policy please visit: </w:t>
      </w:r>
      <w:hyperlink r:id="rId5" w:history="1">
        <w:r w:rsidRPr="00602CC2">
          <w:rPr>
            <w:rStyle w:val="Hyperlink"/>
          </w:rPr>
          <w:t>https://www2.ascensus.com/privacy-management/</w:t>
        </w:r>
      </w:hyperlink>
      <w:r w:rsidRPr="00A43444">
        <w:t>.</w:t>
      </w:r>
    </w:p>
    <w:p w:rsidR="00A43444" w:rsidRDefault="00A43444" w:rsidP="00A43444"/>
    <w:p w:rsidR="00A43444" w:rsidRPr="00A43444" w:rsidRDefault="00A43444" w:rsidP="00A43444">
      <w:pPr>
        <w:rPr>
          <w:b/>
        </w:rPr>
      </w:pPr>
      <w:r w:rsidRPr="00A43444">
        <w:rPr>
          <w:b/>
        </w:rPr>
        <w:t>Web Analytics</w:t>
      </w:r>
    </w:p>
    <w:p w:rsidR="00A43444" w:rsidRDefault="00A43444" w:rsidP="00F572BA">
      <w:pPr>
        <w:jc w:val="both"/>
      </w:pPr>
      <w:r>
        <w:t>The Mississippi ABLE website may use web analytics services. Such services may include the use of “cookies,” which are files placed on your computer, to help the website analyze how the website is used. The information generated by the cookie about your use of the website (including your IP address) may be transmitted to and stored by a website analytics services provider for the purpose of evaluating your use of the website, compiling reports on website activity for website operators, and providing other services relating to website activity and internet usage. Web analytics service providers may also transfer this information to third parties when required to do so by law, or to process the information on the web analytics service provider’s behalf. You may refuse the use of cookies by selecting the appropriate settings on your browser, however, please note that if you do this you may not be able to use the full functionality of this website. By using this website, you consent to the processing of data about you by a web analytics services provider in the manner and for the purposes set out above.</w:t>
      </w:r>
    </w:p>
    <w:p w:rsidR="00A43444" w:rsidRDefault="00A43444" w:rsidP="00F572BA">
      <w:pPr>
        <w:jc w:val="both"/>
      </w:pPr>
    </w:p>
    <w:p w:rsidR="00A43444" w:rsidRPr="00A43444" w:rsidRDefault="00A43444" w:rsidP="00A43444">
      <w:pPr>
        <w:rPr>
          <w:b/>
        </w:rPr>
      </w:pPr>
      <w:r w:rsidRPr="00A43444">
        <w:rPr>
          <w:b/>
        </w:rPr>
        <w:t>Disclaimer of Liability</w:t>
      </w:r>
    </w:p>
    <w:p w:rsidR="00A43444" w:rsidRDefault="00F34C58" w:rsidP="00F572BA">
      <w:pPr>
        <w:jc w:val="both"/>
      </w:pPr>
      <w:r>
        <w:t xml:space="preserve">The </w:t>
      </w:r>
      <w:r w:rsidRPr="00F34C58">
        <w:t>Mississippi Department of Rehabilitation Services</w:t>
      </w:r>
      <w:r w:rsidR="00A43444">
        <w:t xml:space="preserve">, its employees, and its agents, the Mississippi ABLE Board of Directors, and the State of Mississippi, its employees, and its agents (collectively, the “State”) assume no responsibility for any improper or incorrect use of information contained on this website. In no event shall the State be held liable for any direct, indirect, incidental, special, exemplary, or consequential damages or injury (including, but not limited to, procurement or substitute goods or services; loss of use, data, or profits; or business interruption), however caused, and on any theory of </w:t>
      </w:r>
      <w:r w:rsidR="00A43444">
        <w:lastRenderedPageBreak/>
        <w:t xml:space="preserve">liability, whether in contract, strict liability, or tort (including negligence or otherwise) arising in </w:t>
      </w:r>
      <w:r>
        <w:t>any way out of the use of the Mississippi</w:t>
      </w:r>
      <w:r w:rsidR="00A43444">
        <w:t xml:space="preserve"> ABLE website or the information contained herein, even if advised of the possibility of such damage or injury. This disclaimer of liability applies to all claims for damages or injury, including, but not limited to, failure of performance, error, omission, interruption, deletion, defect, delay in operation or transmission, computer virus, communication line failure, theft or destruction, unauthorized access to or alteration of data or use of records, whether f</w:t>
      </w:r>
      <w:r>
        <w:t xml:space="preserve">or breach of contract, tortious </w:t>
      </w:r>
      <w:r w:rsidR="00A43444">
        <w:t>behavior, negligence, or under any other cause of action.</w:t>
      </w:r>
    </w:p>
    <w:p w:rsidR="00A43444" w:rsidRDefault="00A43444" w:rsidP="00F572BA">
      <w:pPr>
        <w:jc w:val="both"/>
      </w:pPr>
    </w:p>
    <w:p w:rsidR="00A43444" w:rsidRDefault="00F34C58" w:rsidP="00F572BA">
      <w:pPr>
        <w:jc w:val="both"/>
      </w:pPr>
      <w:r>
        <w:t>The information on the Mississippi</w:t>
      </w:r>
      <w:r w:rsidR="00A43444">
        <w:t xml:space="preserve"> ABLE website is provided on an “as is” basis. All warranties of any kind, express or implied, including, but not limited to, the implied warranties of merchantability, fitness for a particular purpose, freedom from contamination by computer virus, and non-infringement of proprietary rights are disclaimed. </w:t>
      </w:r>
      <w:r>
        <w:t>The Mississippi Department of Rehabilitation Services</w:t>
      </w:r>
      <w:r w:rsidR="00A43444">
        <w:t xml:space="preserve"> is not responsible for the content or privacy practices of any off-site pages referenced by its website. Links from this website to another site do not constitute or imply an endorsement or referral.</w:t>
      </w:r>
    </w:p>
    <w:p w:rsidR="00A43444" w:rsidRDefault="00A43444" w:rsidP="00A43444"/>
    <w:p w:rsidR="00A43444" w:rsidRPr="00F34C58" w:rsidRDefault="00A43444" w:rsidP="00A43444">
      <w:pPr>
        <w:rPr>
          <w:b/>
        </w:rPr>
      </w:pPr>
      <w:r w:rsidRPr="00F34C58">
        <w:rPr>
          <w:b/>
        </w:rPr>
        <w:t>User's Acceptance of These Terms</w:t>
      </w:r>
    </w:p>
    <w:p w:rsidR="00A43444" w:rsidRDefault="00F34C58" w:rsidP="00F572BA">
      <w:pPr>
        <w:jc w:val="both"/>
      </w:pPr>
      <w:r>
        <w:t>By using the Mississippi</w:t>
      </w:r>
      <w:r w:rsidR="00A43444">
        <w:t xml:space="preserve"> ABLE website, you acknowledge and agree that your use of this website shall comply with all applicable laws and regulations, and the rights of any third parties will not be violated. Use of this website constitutes your consent to the terms set forth herein. IF YOU DO NOT WISH TO BE BOUND BY ALL OF THE TERMS SET FORTH HEREIN, DO NOT ACCESS THE </w:t>
      </w:r>
      <w:r w:rsidR="007D3853">
        <w:t>MISSISSIPPI DEPARTMENT OF REHABILITATION SERVICES WEBSITE, THE</w:t>
      </w:r>
      <w:r w:rsidR="00A43444">
        <w:t xml:space="preserve"> </w:t>
      </w:r>
      <w:r w:rsidR="007D3853">
        <w:t>MISSISSIPPI</w:t>
      </w:r>
      <w:r w:rsidR="00A43444">
        <w:t xml:space="preserve"> ABLE WEBSITE OR USE ANY OF THE SERVICES PROVIDED ON THOSE WEBSITES.</w:t>
      </w:r>
    </w:p>
    <w:p w:rsidR="00A43444" w:rsidRDefault="00A43444" w:rsidP="00A43444"/>
    <w:p w:rsidR="00A43444" w:rsidRPr="00F34C58" w:rsidRDefault="00A43444" w:rsidP="00A43444">
      <w:pPr>
        <w:rPr>
          <w:b/>
        </w:rPr>
      </w:pPr>
      <w:r w:rsidRPr="00F34C58">
        <w:rPr>
          <w:b/>
        </w:rPr>
        <w:t>Changes in Our Privacy Notice</w:t>
      </w:r>
    </w:p>
    <w:p w:rsidR="00A43444" w:rsidRDefault="00A43444" w:rsidP="00F572BA">
      <w:pPr>
        <w:jc w:val="both"/>
      </w:pPr>
      <w:r>
        <w:t>T</w:t>
      </w:r>
      <w:r w:rsidR="00F34C58">
        <w:t>he Mississippi Department of Rehabilitation Services</w:t>
      </w:r>
      <w:r>
        <w:t xml:space="preserve"> reserves the right to change this Privacy Notice without notice at any time. We encourage users to visit this page regularly to look for any updates or changes.</w:t>
      </w:r>
    </w:p>
    <w:p w:rsidR="00A43444" w:rsidRDefault="00A43444" w:rsidP="00F572BA">
      <w:pPr>
        <w:jc w:val="both"/>
      </w:pPr>
    </w:p>
    <w:p w:rsidR="00A43444" w:rsidRPr="00F34C58" w:rsidRDefault="00A43444" w:rsidP="00F572BA">
      <w:pPr>
        <w:jc w:val="both"/>
        <w:rPr>
          <w:b/>
        </w:rPr>
      </w:pPr>
      <w:r w:rsidRPr="00F34C58">
        <w:rPr>
          <w:b/>
        </w:rPr>
        <w:t>Choice of Law</w:t>
      </w:r>
    </w:p>
    <w:p w:rsidR="00A43444" w:rsidRDefault="00A43444" w:rsidP="00F572BA">
      <w:pPr>
        <w:jc w:val="both"/>
      </w:pPr>
      <w:r>
        <w:t>Construction of the disclaimers above and resolution of disputes thereof are governed by t</w:t>
      </w:r>
      <w:r w:rsidR="00F34C58">
        <w:t>he laws of the State of Mississippi</w:t>
      </w:r>
      <w:r>
        <w:t>.</w:t>
      </w:r>
    </w:p>
    <w:p w:rsidR="00A43444" w:rsidRDefault="00A43444" w:rsidP="00F572BA">
      <w:pPr>
        <w:jc w:val="both"/>
      </w:pPr>
    </w:p>
    <w:p w:rsidR="00A43444" w:rsidRPr="00F34C58" w:rsidRDefault="00F34C58" w:rsidP="00F572BA">
      <w:pPr>
        <w:jc w:val="both"/>
        <w:rPr>
          <w:b/>
        </w:rPr>
      </w:pPr>
      <w:r w:rsidRPr="00F34C58">
        <w:rPr>
          <w:b/>
        </w:rPr>
        <w:t xml:space="preserve">Contacting Mississippi </w:t>
      </w:r>
      <w:r w:rsidR="00A43444" w:rsidRPr="00F34C58">
        <w:rPr>
          <w:b/>
        </w:rPr>
        <w:t>ABLE about this Privacy Notice</w:t>
      </w:r>
    </w:p>
    <w:p w:rsidR="00A43444" w:rsidRDefault="00A43444" w:rsidP="00F572BA">
      <w:pPr>
        <w:jc w:val="both"/>
      </w:pPr>
      <w:r>
        <w:t>If you have any questions about this Privacy Notice, please contact:</w:t>
      </w:r>
    </w:p>
    <w:p w:rsidR="00A43444" w:rsidRDefault="00A43444" w:rsidP="00A43444"/>
    <w:p w:rsidR="00A43444" w:rsidRDefault="00F34C58" w:rsidP="00A43444">
      <w:pPr>
        <w:jc w:val="center"/>
      </w:pPr>
      <w:r>
        <w:t>Mississippi</w:t>
      </w:r>
      <w:r w:rsidR="00A43444">
        <w:t xml:space="preserve"> ABLE – </w:t>
      </w:r>
      <w:r>
        <w:t>Mississippi Department of Rehabilitation Services</w:t>
      </w:r>
    </w:p>
    <w:p w:rsidR="00A43444" w:rsidRDefault="00F34C58" w:rsidP="00F34C58">
      <w:pPr>
        <w:jc w:val="center"/>
      </w:pPr>
      <w:r>
        <w:t>1281 Highway 51 North</w:t>
      </w:r>
    </w:p>
    <w:p w:rsidR="00A43444" w:rsidRDefault="00F34C58" w:rsidP="00A43444">
      <w:pPr>
        <w:jc w:val="center"/>
      </w:pPr>
      <w:r>
        <w:t>Madison, MS 39110</w:t>
      </w:r>
    </w:p>
    <w:p w:rsidR="00A43444" w:rsidRDefault="002F511B" w:rsidP="002F511B">
      <w:pPr>
        <w:jc w:val="center"/>
      </w:pPr>
      <w:hyperlink r:id="rId6" w:history="1">
        <w:r>
          <w:rPr>
            <w:rStyle w:val="Hyperlink"/>
          </w:rPr>
          <w:t>MSABLEInfo@m</w:t>
        </w:r>
        <w:bookmarkStart w:id="0" w:name="_GoBack"/>
        <w:bookmarkEnd w:id="0"/>
        <w:r>
          <w:rPr>
            <w:rStyle w:val="Hyperlink"/>
          </w:rPr>
          <w:t>drs.ms.gov</w:t>
        </w:r>
      </w:hyperlink>
      <w:r>
        <w:rPr>
          <w:color w:val="1F497D"/>
        </w:rPr>
        <w:t>.</w:t>
      </w:r>
    </w:p>
    <w:p w:rsidR="00A43444" w:rsidRDefault="00A43444" w:rsidP="00A43444"/>
    <w:p w:rsidR="00A43444" w:rsidRDefault="00A43444" w:rsidP="00A43444"/>
    <w:sectPr w:rsidR="00A434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688C"/>
    <w:multiLevelType w:val="hybridMultilevel"/>
    <w:tmpl w:val="C8AAC968"/>
    <w:lvl w:ilvl="0" w:tplc="F14A2E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035BD"/>
    <w:multiLevelType w:val="hybridMultilevel"/>
    <w:tmpl w:val="9098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44"/>
    <w:rsid w:val="002F511B"/>
    <w:rsid w:val="0050686A"/>
    <w:rsid w:val="00767F88"/>
    <w:rsid w:val="007D3853"/>
    <w:rsid w:val="00A43444"/>
    <w:rsid w:val="00F1218E"/>
    <w:rsid w:val="00F34C58"/>
    <w:rsid w:val="00F57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9DCD2-6A18-4D4E-84E6-D29634BD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3444"/>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A43444"/>
    <w:rPr>
      <w:color w:val="0563C1" w:themeColor="hyperlink"/>
      <w:u w:val="single"/>
    </w:rPr>
  </w:style>
  <w:style w:type="paragraph" w:styleId="ListParagraph">
    <w:name w:val="List Paragraph"/>
    <w:basedOn w:val="Normal"/>
    <w:uiPriority w:val="34"/>
    <w:qFormat/>
    <w:rsid w:val="00A43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ABLEInfo@mdrs.ms.gov" TargetMode="External"/><Relationship Id="rId11" Type="http://schemas.openxmlformats.org/officeDocument/2006/relationships/customXml" Target="../customXml/item3.xml"/><Relationship Id="rId5" Type="http://schemas.openxmlformats.org/officeDocument/2006/relationships/hyperlink" Target="https://www2.ascensus.com/privacy-management/"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0B3D8D52759C4D8C0D136DAAD0559E" ma:contentTypeVersion="8" ma:contentTypeDescription="Create a new document." ma:contentTypeScope="" ma:versionID="3c4d279ee3d7f5c3d7d0ad375c20e001">
  <xsd:schema xmlns:xsd="http://www.w3.org/2001/XMLSchema" xmlns:xs="http://www.w3.org/2001/XMLSchema" xmlns:p="http://schemas.microsoft.com/office/2006/metadata/properties" xmlns:ns1="http://schemas.microsoft.com/sharepoint/v3" xmlns:ns2="39a037f0-3c4f-4354-b5b4-2a6b56f79b6b" targetNamespace="http://schemas.microsoft.com/office/2006/metadata/properties" ma:root="true" ma:fieldsID="e73bfad0fd8c7f7b6b72393de9a98efd" ns1:_="" ns2:_="">
    <xsd:import namespace="http://schemas.microsoft.com/sharepoint/v3"/>
    <xsd:import namespace="39a037f0-3c4f-4354-b5b4-2a6b56f79b6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a037f0-3c4f-4354-b5b4-2a6b56f79b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29E1F8-24B3-490C-AAF9-B0AA26D2EB99}"/>
</file>

<file path=customXml/itemProps2.xml><?xml version="1.0" encoding="utf-8"?>
<ds:datastoreItem xmlns:ds="http://schemas.openxmlformats.org/officeDocument/2006/customXml" ds:itemID="{39B13FED-BBC6-4DAE-8C93-49D42EDD5993}"/>
</file>

<file path=customXml/itemProps3.xml><?xml version="1.0" encoding="utf-8"?>
<ds:datastoreItem xmlns:ds="http://schemas.openxmlformats.org/officeDocument/2006/customXml" ds:itemID="{3836FE2D-4D67-4DE3-AF0A-C8BCB0075493}"/>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Toms</dc:creator>
  <cp:keywords/>
  <dc:description/>
  <cp:lastModifiedBy>Jan Schaefer</cp:lastModifiedBy>
  <cp:revision>2</cp:revision>
  <dcterms:created xsi:type="dcterms:W3CDTF">2020-09-01T16:42:00Z</dcterms:created>
  <dcterms:modified xsi:type="dcterms:W3CDTF">2020-09-01T16:42:00Z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0x0101003F0B3D8D52759C4D8C0D136DAAD0559E</vt:lpwstr>
  </property>
</Properties>
</file>